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2A" w:rsidRPr="0096282A" w:rsidRDefault="0096282A" w:rsidP="0096282A">
      <w:pPr>
        <w:pStyle w:val="c19"/>
        <w:shd w:val="clear" w:color="auto" w:fill="FFFFFF"/>
        <w:spacing w:before="0" w:beforeAutospacing="0" w:after="0" w:afterAutospacing="0"/>
        <w:jc w:val="center"/>
        <w:rPr>
          <w:i/>
          <w:color w:val="FF0000"/>
        </w:rPr>
      </w:pPr>
      <w:r w:rsidRPr="0096282A">
        <w:rPr>
          <w:rStyle w:val="c8"/>
          <w:b/>
          <w:bCs/>
          <w:i/>
          <w:color w:val="FF0000"/>
          <w:sz w:val="28"/>
          <w:szCs w:val="28"/>
        </w:rPr>
        <w:t>Консультация для родителей, бабушек и дедушек.</w:t>
      </w:r>
    </w:p>
    <w:p w:rsidR="0096282A" w:rsidRDefault="0096282A" w:rsidP="0096282A">
      <w:pPr>
        <w:pStyle w:val="c19"/>
        <w:shd w:val="clear" w:color="auto" w:fill="FFFFFF"/>
        <w:spacing w:before="0" w:beforeAutospacing="0" w:after="0" w:afterAutospacing="0"/>
        <w:jc w:val="center"/>
        <w:rPr>
          <w:rStyle w:val="c8"/>
          <w:b/>
          <w:bCs/>
          <w:i/>
          <w:color w:val="FF0000"/>
          <w:sz w:val="28"/>
          <w:szCs w:val="28"/>
        </w:rPr>
      </w:pPr>
      <w:r w:rsidRPr="0096282A">
        <w:rPr>
          <w:rStyle w:val="c8"/>
          <w:b/>
          <w:bCs/>
          <w:i/>
          <w:color w:val="FF0000"/>
          <w:sz w:val="28"/>
          <w:szCs w:val="28"/>
        </w:rPr>
        <w:t>«ПУТЕШЕСТВИЕ В СТРАНУ РИСОВАНИЮ»</w:t>
      </w:r>
    </w:p>
    <w:p w:rsidR="0096282A" w:rsidRPr="0096282A" w:rsidRDefault="0096282A" w:rsidP="0096282A">
      <w:pPr>
        <w:pStyle w:val="c19"/>
        <w:shd w:val="clear" w:color="auto" w:fill="FFFFFF"/>
        <w:spacing w:before="0" w:beforeAutospacing="0" w:after="0" w:afterAutospacing="0"/>
        <w:jc w:val="center"/>
        <w:rPr>
          <w:i/>
          <w:color w:val="FF0000"/>
        </w:rPr>
      </w:pPr>
    </w:p>
    <w:p w:rsidR="0096282A" w:rsidRDefault="0096282A" w:rsidP="0096282A">
      <w:pPr>
        <w:pStyle w:val="c19"/>
        <w:shd w:val="clear" w:color="auto" w:fill="FFFFFF"/>
        <w:spacing w:before="0" w:beforeAutospacing="0" w:after="0" w:afterAutospacing="0"/>
        <w:jc w:val="center"/>
        <w:rPr>
          <w:color w:val="000000"/>
        </w:rPr>
      </w:pPr>
      <w:r>
        <w:rPr>
          <w:rStyle w:val="c1"/>
          <w:color w:val="000000"/>
          <w:sz w:val="28"/>
          <w:szCs w:val="28"/>
        </w:rPr>
        <w:t>УВАЖАЕМЫЕ РОДИТЕЛИ, БАБУШКИ И ДЕДУШКИ!</w:t>
      </w:r>
    </w:p>
    <w:p w:rsidR="0096282A" w:rsidRDefault="0096282A" w:rsidP="0096282A">
      <w:pPr>
        <w:pStyle w:val="c6"/>
        <w:shd w:val="clear" w:color="auto" w:fill="FFFFFF"/>
        <w:spacing w:before="0" w:beforeAutospacing="0" w:after="0" w:afterAutospacing="0"/>
        <w:ind w:firstLine="708"/>
        <w:jc w:val="both"/>
        <w:rPr>
          <w:color w:val="000000"/>
        </w:rPr>
      </w:pPr>
      <w:r>
        <w:rPr>
          <w:rStyle w:val="c1"/>
          <w:color w:val="000000"/>
          <w:sz w:val="28"/>
          <w:szCs w:val="28"/>
        </w:rPr>
        <w:t>В детстве могут и любят рисовать все дети. Но, как ни странно, не каждый родитель может подсказать своему малышу, как это лучше сделать.</w:t>
      </w:r>
    </w:p>
    <w:p w:rsidR="0096282A" w:rsidRDefault="0096282A" w:rsidP="0096282A">
      <w:pPr>
        <w:pStyle w:val="c6"/>
        <w:shd w:val="clear" w:color="auto" w:fill="FFFFFF"/>
        <w:spacing w:before="0" w:beforeAutospacing="0" w:after="0" w:afterAutospacing="0"/>
        <w:ind w:firstLine="708"/>
        <w:jc w:val="both"/>
        <w:rPr>
          <w:color w:val="000000"/>
        </w:rPr>
      </w:pPr>
      <w:r>
        <w:rPr>
          <w:rStyle w:val="c1"/>
          <w:color w:val="000000"/>
          <w:sz w:val="28"/>
          <w:szCs w:val="28"/>
        </w:rPr>
        <w:t xml:space="preserve">Я предлагаю Вам и Вашему ребенку познакомиться с некоторыми секретами </w:t>
      </w:r>
      <w:proofErr w:type="gramStart"/>
      <w:r>
        <w:rPr>
          <w:rStyle w:val="c1"/>
          <w:color w:val="000000"/>
          <w:sz w:val="28"/>
          <w:szCs w:val="28"/>
        </w:rPr>
        <w:t>рисования</w:t>
      </w:r>
      <w:proofErr w:type="gramEnd"/>
      <w:r>
        <w:rPr>
          <w:rStyle w:val="c1"/>
          <w:color w:val="000000"/>
          <w:sz w:val="28"/>
          <w:szCs w:val="28"/>
        </w:rPr>
        <w:t xml:space="preserve"> и поможет нам, конечно же, СКАЗКА.</w:t>
      </w:r>
    </w:p>
    <w:p w:rsidR="0096282A" w:rsidRDefault="0096282A" w:rsidP="0096282A">
      <w:pPr>
        <w:pStyle w:val="c6"/>
        <w:shd w:val="clear" w:color="auto" w:fill="FFFFFF"/>
        <w:spacing w:before="0" w:beforeAutospacing="0" w:after="0" w:afterAutospacing="0"/>
        <w:ind w:firstLine="708"/>
        <w:jc w:val="both"/>
        <w:rPr>
          <w:color w:val="000000"/>
        </w:rPr>
      </w:pPr>
      <w:r>
        <w:rPr>
          <w:rStyle w:val="c1"/>
          <w:color w:val="000000"/>
          <w:sz w:val="28"/>
          <w:szCs w:val="28"/>
        </w:rPr>
        <w:t>Предложите Вашему малышу порисовать, и создайте для него игровую ситуацию. Например, пусть он попадет в сказочную страну сказок Рисованию, где после знакомства с ее героями ему предстоит сделать удивительные открытия, и постепенно, шаг за шагом учиться рисовать.</w:t>
      </w:r>
    </w:p>
    <w:p w:rsidR="0096282A" w:rsidRDefault="0096282A" w:rsidP="0096282A">
      <w:pPr>
        <w:pStyle w:val="c6"/>
        <w:shd w:val="clear" w:color="auto" w:fill="FFFFFF"/>
        <w:spacing w:before="0" w:beforeAutospacing="0" w:after="0" w:afterAutospacing="0"/>
        <w:ind w:firstLine="708"/>
        <w:jc w:val="both"/>
        <w:rPr>
          <w:color w:val="000000"/>
        </w:rPr>
      </w:pPr>
      <w:r>
        <w:rPr>
          <w:rStyle w:val="c1"/>
          <w:color w:val="000000"/>
          <w:sz w:val="28"/>
          <w:szCs w:val="28"/>
        </w:rPr>
        <w:t>А учителями для маленького художника станут королевские министры – синяя, красная, желтая краски, кисточки и цветные карандаши.</w:t>
      </w:r>
    </w:p>
    <w:p w:rsidR="0096282A" w:rsidRDefault="0096282A" w:rsidP="0096282A">
      <w:pPr>
        <w:pStyle w:val="c6"/>
        <w:shd w:val="clear" w:color="auto" w:fill="FFFFFF"/>
        <w:spacing w:before="0" w:beforeAutospacing="0" w:after="0" w:afterAutospacing="0"/>
        <w:ind w:firstLine="708"/>
        <w:jc w:val="both"/>
        <w:rPr>
          <w:color w:val="000000"/>
        </w:rPr>
      </w:pPr>
      <w:r>
        <w:rPr>
          <w:rStyle w:val="c1"/>
          <w:color w:val="000000"/>
          <w:sz w:val="28"/>
          <w:szCs w:val="28"/>
        </w:rPr>
        <w:t>Взрослым тоже найдется работа: нужно и текст почитать, и  помочь ребенку справиться с заданием, и пережить вместе с ним все приключения в этой волшебной стране.</w:t>
      </w:r>
    </w:p>
    <w:p w:rsidR="0096282A" w:rsidRDefault="0096282A" w:rsidP="0096282A">
      <w:pPr>
        <w:pStyle w:val="c6"/>
        <w:shd w:val="clear" w:color="auto" w:fill="FFFFFF"/>
        <w:spacing w:before="0" w:beforeAutospacing="0" w:after="0" w:afterAutospacing="0"/>
        <w:ind w:firstLine="708"/>
        <w:jc w:val="both"/>
        <w:rPr>
          <w:color w:val="000000"/>
        </w:rPr>
      </w:pPr>
      <w:r>
        <w:rPr>
          <w:rStyle w:val="c1"/>
          <w:color w:val="000000"/>
          <w:sz w:val="28"/>
          <w:szCs w:val="28"/>
        </w:rPr>
        <w:t xml:space="preserve">По законам страны </w:t>
      </w:r>
      <w:proofErr w:type="gramStart"/>
      <w:r>
        <w:rPr>
          <w:rStyle w:val="c1"/>
          <w:color w:val="000000"/>
          <w:sz w:val="28"/>
          <w:szCs w:val="28"/>
        </w:rPr>
        <w:t>Рисовании</w:t>
      </w:r>
      <w:proofErr w:type="gramEnd"/>
      <w:r>
        <w:rPr>
          <w:rStyle w:val="c1"/>
          <w:color w:val="000000"/>
          <w:sz w:val="28"/>
          <w:szCs w:val="28"/>
        </w:rPr>
        <w:t xml:space="preserve"> каждый шаг ребенка на пути к успеху должен заслуживать награды. Нарисуйте сами или купите в газетном киоске маленькие кружки-наклейки различных цветов. После каждого правильно выполненного  ребенком задания наклеивайте на палитру  сказочный орден-награду. А когда все задания будут </w:t>
      </w:r>
      <w:proofErr w:type="gramStart"/>
      <w:r>
        <w:rPr>
          <w:rStyle w:val="c1"/>
          <w:color w:val="000000"/>
          <w:sz w:val="28"/>
          <w:szCs w:val="28"/>
        </w:rPr>
        <w:t>выполнены ордена наклеены</w:t>
      </w:r>
      <w:proofErr w:type="gramEnd"/>
      <w:r>
        <w:rPr>
          <w:rStyle w:val="c1"/>
          <w:color w:val="000000"/>
          <w:sz w:val="28"/>
          <w:szCs w:val="28"/>
        </w:rPr>
        <w:t>, палитра превратится в самую главную награду для Вашего ребенка – ОРДЕН МАСТЕРСТВА.</w:t>
      </w:r>
    </w:p>
    <w:p w:rsidR="0096282A" w:rsidRDefault="0096282A" w:rsidP="0096282A">
      <w:pPr>
        <w:pStyle w:val="c6"/>
        <w:shd w:val="clear" w:color="auto" w:fill="FFFFFF"/>
        <w:spacing w:before="0" w:beforeAutospacing="0" w:after="0" w:afterAutospacing="0"/>
        <w:ind w:firstLine="708"/>
        <w:jc w:val="both"/>
        <w:rPr>
          <w:color w:val="000000"/>
        </w:rPr>
      </w:pPr>
      <w:r w:rsidRPr="0096282A">
        <w:rPr>
          <w:rStyle w:val="c1"/>
          <w:i/>
          <w:color w:val="000000"/>
          <w:sz w:val="28"/>
          <w:szCs w:val="28"/>
        </w:rPr>
        <w:t>ЗАДАНИЕ ПЕРВОЕ.</w:t>
      </w:r>
      <w:r>
        <w:rPr>
          <w:rStyle w:val="c1"/>
          <w:color w:val="000000"/>
          <w:sz w:val="28"/>
          <w:szCs w:val="28"/>
        </w:rPr>
        <w:t xml:space="preserve"> В королевстве красок Вас встретят королевские министры – синяя, красная и желтая краски. Попробуйте смешать их по очереди друг с другом! КАКИЕ ЦВЕТА У ВАС ПОЛУЧИЛИСЬ? За правильные ответы вручите художнику орден!</w:t>
      </w:r>
    </w:p>
    <w:p w:rsidR="0096282A" w:rsidRDefault="0096282A" w:rsidP="0096282A">
      <w:pPr>
        <w:pStyle w:val="c6"/>
        <w:shd w:val="clear" w:color="auto" w:fill="FFFFFF"/>
        <w:spacing w:before="0" w:beforeAutospacing="0" w:after="0" w:afterAutospacing="0"/>
        <w:ind w:firstLine="708"/>
        <w:jc w:val="both"/>
        <w:rPr>
          <w:color w:val="000000"/>
        </w:rPr>
      </w:pPr>
      <w:r w:rsidRPr="0096282A">
        <w:rPr>
          <w:rStyle w:val="c1"/>
          <w:i/>
          <w:color w:val="000000"/>
          <w:sz w:val="28"/>
          <w:szCs w:val="28"/>
        </w:rPr>
        <w:t>ЗАДАНИЕ ВТОРОЕ.</w:t>
      </w:r>
      <w:r>
        <w:rPr>
          <w:rStyle w:val="c1"/>
          <w:color w:val="000000"/>
          <w:sz w:val="28"/>
          <w:szCs w:val="28"/>
        </w:rPr>
        <w:t xml:space="preserve"> Познакомьте малыша с Черным королем и Белой королевой. </w:t>
      </w:r>
      <w:proofErr w:type="gramStart"/>
      <w:r>
        <w:rPr>
          <w:rStyle w:val="c1"/>
          <w:color w:val="000000"/>
          <w:sz w:val="28"/>
          <w:szCs w:val="28"/>
        </w:rPr>
        <w:t>Подумайте, почему все в королевстве называют своего короля грозным и суровым, а королеву – доброй и нежной.</w:t>
      </w:r>
      <w:proofErr w:type="gramEnd"/>
      <w:r>
        <w:rPr>
          <w:rStyle w:val="c1"/>
          <w:color w:val="000000"/>
          <w:sz w:val="28"/>
          <w:szCs w:val="28"/>
        </w:rPr>
        <w:t xml:space="preserve"> Попробуйте сыграть в любимую игру королевы, смешивая все краски по очереди с белой краской, и спросите у ребенка, какие цвета у него получились, а за правильные ответы снова вручите орден.</w:t>
      </w:r>
    </w:p>
    <w:p w:rsidR="0096282A" w:rsidRDefault="0096282A" w:rsidP="0096282A">
      <w:pPr>
        <w:pStyle w:val="c6"/>
        <w:shd w:val="clear" w:color="auto" w:fill="FFFFFF"/>
        <w:spacing w:before="0" w:beforeAutospacing="0" w:after="0" w:afterAutospacing="0"/>
        <w:ind w:firstLine="708"/>
        <w:jc w:val="both"/>
        <w:rPr>
          <w:color w:val="000000"/>
        </w:rPr>
      </w:pPr>
      <w:r w:rsidRPr="0096282A">
        <w:rPr>
          <w:rStyle w:val="c1"/>
          <w:i/>
          <w:color w:val="000000"/>
          <w:sz w:val="28"/>
          <w:szCs w:val="28"/>
        </w:rPr>
        <w:t>ЗАДАНИЕ ТРЕТЬЕ.</w:t>
      </w:r>
      <w:r>
        <w:rPr>
          <w:rStyle w:val="c1"/>
          <w:color w:val="000000"/>
          <w:sz w:val="28"/>
          <w:szCs w:val="28"/>
        </w:rPr>
        <w:t xml:space="preserve"> Посмотрите на Черного короля, он всегда чем-то недоволен и видит все в черном «цвете». Даже яркие краски он старается испачкать черным. Проверьте, какие цвета получаются от его </w:t>
      </w:r>
      <w:proofErr w:type="gramStart"/>
      <w:r>
        <w:rPr>
          <w:rStyle w:val="c1"/>
          <w:color w:val="000000"/>
          <w:sz w:val="28"/>
          <w:szCs w:val="28"/>
        </w:rPr>
        <w:t>пакостей</w:t>
      </w:r>
      <w:proofErr w:type="gramEnd"/>
      <w:r>
        <w:rPr>
          <w:rStyle w:val="c1"/>
          <w:color w:val="000000"/>
          <w:sz w:val="28"/>
          <w:szCs w:val="28"/>
        </w:rPr>
        <w:t>.</w:t>
      </w:r>
    </w:p>
    <w:p w:rsidR="0096282A" w:rsidRDefault="0096282A" w:rsidP="0096282A">
      <w:pPr>
        <w:pStyle w:val="c6"/>
        <w:shd w:val="clear" w:color="auto" w:fill="FFFFFF"/>
        <w:spacing w:before="0" w:beforeAutospacing="0" w:after="0" w:afterAutospacing="0"/>
        <w:ind w:firstLine="708"/>
        <w:jc w:val="both"/>
        <w:rPr>
          <w:color w:val="000000"/>
        </w:rPr>
      </w:pPr>
      <w:r w:rsidRPr="0096282A">
        <w:rPr>
          <w:rStyle w:val="c1"/>
          <w:i/>
          <w:color w:val="000000"/>
          <w:sz w:val="28"/>
          <w:szCs w:val="28"/>
        </w:rPr>
        <w:t>ЗАДАНИЕ ЧЕТВЕРТОЕ</w:t>
      </w:r>
      <w:r>
        <w:rPr>
          <w:rStyle w:val="c1"/>
          <w:color w:val="000000"/>
          <w:sz w:val="28"/>
          <w:szCs w:val="28"/>
        </w:rPr>
        <w:t>. Устройте соревнование кисточек. Понаблюдайте, как они прыгают, бегают, плавают по листу бумаги, рисуя листья на деревьях и цветы. Каждая старается показать королю и королеве свое мастерство Может ли кисточка маленького художника победить? За победу снова вручите орден.</w:t>
      </w:r>
    </w:p>
    <w:p w:rsidR="0096282A" w:rsidRDefault="0096282A" w:rsidP="0096282A">
      <w:pPr>
        <w:pStyle w:val="c6"/>
        <w:shd w:val="clear" w:color="auto" w:fill="FFFFFF"/>
        <w:spacing w:before="0" w:beforeAutospacing="0" w:after="0" w:afterAutospacing="0"/>
        <w:ind w:firstLine="708"/>
        <w:jc w:val="both"/>
        <w:rPr>
          <w:color w:val="000000"/>
        </w:rPr>
      </w:pPr>
      <w:r w:rsidRPr="0096282A">
        <w:rPr>
          <w:rStyle w:val="c1"/>
          <w:i/>
          <w:color w:val="000000"/>
          <w:sz w:val="28"/>
          <w:szCs w:val="28"/>
        </w:rPr>
        <w:t>ЗАДАНИЕ ПЯТОЕ.</w:t>
      </w:r>
      <w:r>
        <w:rPr>
          <w:rStyle w:val="c1"/>
          <w:color w:val="000000"/>
          <w:sz w:val="28"/>
          <w:szCs w:val="28"/>
        </w:rPr>
        <w:t xml:space="preserve"> Расскажите ребенку, что сама королева красок тоже очень любит рисовать. Рисунки у нее получаются нежные и мягкие, а все </w:t>
      </w:r>
      <w:r>
        <w:rPr>
          <w:rStyle w:val="c1"/>
          <w:color w:val="000000"/>
          <w:sz w:val="28"/>
          <w:szCs w:val="28"/>
        </w:rPr>
        <w:lastRenderedPageBreak/>
        <w:t>потому, что рисует она на влажном листе бумаги «</w:t>
      </w:r>
      <w:proofErr w:type="spellStart"/>
      <w:r>
        <w:rPr>
          <w:rStyle w:val="c1"/>
          <w:color w:val="000000"/>
          <w:sz w:val="28"/>
          <w:szCs w:val="28"/>
        </w:rPr>
        <w:t>по-сырому</w:t>
      </w:r>
      <w:proofErr w:type="spellEnd"/>
      <w:r>
        <w:rPr>
          <w:rStyle w:val="c1"/>
          <w:color w:val="000000"/>
          <w:sz w:val="28"/>
          <w:szCs w:val="28"/>
        </w:rPr>
        <w:t>». Попробуйте и Вы.</w:t>
      </w:r>
    </w:p>
    <w:p w:rsidR="0096282A" w:rsidRPr="0096282A" w:rsidRDefault="0096282A" w:rsidP="0096282A">
      <w:pPr>
        <w:pStyle w:val="c11"/>
        <w:shd w:val="clear" w:color="auto" w:fill="FFFFFF"/>
        <w:spacing w:before="0" w:beforeAutospacing="0" w:after="0" w:afterAutospacing="0"/>
        <w:jc w:val="center"/>
        <w:rPr>
          <w:i/>
          <w:color w:val="FF0000"/>
        </w:rPr>
      </w:pPr>
      <w:r w:rsidRPr="0096282A">
        <w:rPr>
          <w:rStyle w:val="c8"/>
          <w:b/>
          <w:bCs/>
          <w:i/>
          <w:color w:val="FF0000"/>
          <w:sz w:val="28"/>
          <w:szCs w:val="28"/>
        </w:rPr>
        <w:t>Творческие игры на развитие воображения у дошкольников по изобразительной деятельности</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 На что похожи наши ладошки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воображения и внимания.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Предложить детям опустить ладонь в  краску  или  обвести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96282A" w:rsidRPr="0096282A" w:rsidRDefault="0096282A" w:rsidP="0096282A">
      <w:pPr>
        <w:pStyle w:val="c0"/>
        <w:shd w:val="clear" w:color="auto" w:fill="FFFFFF"/>
        <w:spacing w:before="0" w:beforeAutospacing="0" w:after="0" w:afterAutospacing="0"/>
        <w:jc w:val="both"/>
        <w:rPr>
          <w:i/>
          <w:color w:val="000000"/>
        </w:rPr>
      </w:pPr>
      <w:r>
        <w:rPr>
          <w:rStyle w:val="c1"/>
          <w:color w:val="000000"/>
          <w:sz w:val="28"/>
          <w:szCs w:val="28"/>
        </w:rPr>
        <w:t> </w:t>
      </w:r>
      <w:r w:rsidRPr="0096282A">
        <w:rPr>
          <w:rStyle w:val="c1"/>
          <w:i/>
          <w:color w:val="000000"/>
          <w:sz w:val="28"/>
          <w:szCs w:val="28"/>
        </w:rPr>
        <w:t>2. Три краски.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художественного восприятия и воображения.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Предложить детям взять три краски, по их  мнению, наиболее подходящие друг другу, и заполнить ими весь лист любым образом. На что похож рисунок?</w:t>
      </w:r>
    </w:p>
    <w:p w:rsidR="0096282A" w:rsidRPr="0096282A" w:rsidRDefault="0096282A" w:rsidP="0096282A">
      <w:pPr>
        <w:pStyle w:val="c0"/>
        <w:shd w:val="clear" w:color="auto" w:fill="FFFFFF"/>
        <w:spacing w:before="0" w:beforeAutospacing="0" w:after="0" w:afterAutospacing="0"/>
        <w:jc w:val="both"/>
        <w:rPr>
          <w:i/>
          <w:color w:val="000000"/>
        </w:rPr>
      </w:pPr>
      <w:r>
        <w:rPr>
          <w:rStyle w:val="c1"/>
          <w:color w:val="000000"/>
          <w:sz w:val="28"/>
          <w:szCs w:val="28"/>
        </w:rPr>
        <w:t> </w:t>
      </w:r>
      <w:r w:rsidRPr="0096282A">
        <w:rPr>
          <w:rStyle w:val="c1"/>
          <w:i/>
          <w:color w:val="000000"/>
          <w:sz w:val="28"/>
          <w:szCs w:val="28"/>
        </w:rPr>
        <w:t>3. Превращение пятнышек краски (техника рисования -  монотипия).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творческого воображения, находить сходство изображения неясных очертаний с реальными образами и объектами.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Предложить капнуть любую краску  или несколько цветов красок на середину листа или на  половину листа, и сложить лист пополам, разгладить, развернуть. Получились различные кляксы, детям необходимо увидеть в своей кляксе, на что она похожа или на кого.</w:t>
      </w:r>
    </w:p>
    <w:p w:rsidR="0096282A" w:rsidRPr="0096282A" w:rsidRDefault="0096282A" w:rsidP="0096282A">
      <w:pPr>
        <w:pStyle w:val="c0"/>
        <w:shd w:val="clear" w:color="auto" w:fill="FFFFFF"/>
        <w:spacing w:before="0" w:beforeAutospacing="0" w:after="0" w:afterAutospacing="0"/>
        <w:jc w:val="both"/>
        <w:rPr>
          <w:i/>
          <w:color w:val="000000"/>
        </w:rPr>
      </w:pPr>
      <w:r>
        <w:rPr>
          <w:rStyle w:val="c1"/>
          <w:color w:val="000000"/>
          <w:sz w:val="28"/>
          <w:szCs w:val="28"/>
        </w:rPr>
        <w:t> </w:t>
      </w:r>
      <w:r w:rsidRPr="0096282A">
        <w:rPr>
          <w:rStyle w:val="c1"/>
          <w:i/>
          <w:color w:val="000000"/>
          <w:sz w:val="28"/>
          <w:szCs w:val="28"/>
        </w:rPr>
        <w:t>4. Волшебная ниточка.</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творческого воображения, находить сходство изображения неясных очертаний с реальными образами и объектами.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нижнему листу.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5. Неоконченный рисунок.</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творческого воображения.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Детям даются листы с изображением  недорисованных предметов. Предлагается дорисовать предмет и рассказать о своем рисунке.</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6. Волшебники.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эмоциональности и творческого воображения.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7. О чем рассказала музыка.</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творческого воображения.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96282A" w:rsidRDefault="0096282A" w:rsidP="0096282A">
      <w:pPr>
        <w:pStyle w:val="c0"/>
        <w:shd w:val="clear" w:color="auto" w:fill="FFFFFF"/>
        <w:spacing w:before="0" w:beforeAutospacing="0" w:after="0" w:afterAutospacing="0"/>
        <w:jc w:val="both"/>
        <w:rPr>
          <w:color w:val="000000"/>
        </w:rPr>
      </w:pPr>
      <w:r w:rsidRPr="0096282A">
        <w:rPr>
          <w:rStyle w:val="c1"/>
          <w:i/>
          <w:color w:val="000000"/>
          <w:sz w:val="28"/>
          <w:szCs w:val="28"/>
        </w:rPr>
        <w:lastRenderedPageBreak/>
        <w:t>8. Волшебная мозаика</w:t>
      </w:r>
      <w:r>
        <w:rPr>
          <w:rStyle w:val="c1"/>
          <w:color w:val="000000"/>
          <w:sz w:val="28"/>
          <w:szCs w:val="28"/>
        </w:rPr>
        <w:t>.</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развивать умения детей создавать в воображении предметы, основываясь на схематическом изображении деталей этих предметов.</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9. Поможем художнику.</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развивать умения детей воображать предметы на основе заданной им схемы.</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Материал: большой лист бумаги, прикрепленный к доске, с нарисованным на нем схематическим изображением человека. Цветные карандаши или краски. 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 После предложить детям придумать историю про нарисованного человека.</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10. Волшебные картинки.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развивать умения воображать предметы и ситуации  на основе схематических изображений отдельных деталей предметов.</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 xml:space="preserve">Детям раздаются листы бумаги. На каждом листе  схематическое изображение некоторых деталей объектов, разных линий или геометрические фигуры. Каждое изображение расположено на листе  так, чтобы оставалось свободное место для </w:t>
      </w:r>
      <w:proofErr w:type="spellStart"/>
      <w:r>
        <w:rPr>
          <w:rStyle w:val="c1"/>
          <w:color w:val="000000"/>
          <w:sz w:val="28"/>
          <w:szCs w:val="28"/>
        </w:rPr>
        <w:t>дорисовывания</w:t>
      </w:r>
      <w:proofErr w:type="spellEnd"/>
      <w:r>
        <w:rPr>
          <w:rStyle w:val="c1"/>
          <w:color w:val="000000"/>
          <w:sz w:val="28"/>
          <w:szCs w:val="28"/>
        </w:rPr>
        <w:t xml:space="preserve"> картинки. Дети используют цветные карандаши, восковые мелки, фломастеры или краски.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 xml:space="preserve">Каждую фигурку, </w:t>
      </w:r>
      <w:proofErr w:type="gramStart"/>
      <w:r>
        <w:rPr>
          <w:rStyle w:val="c1"/>
          <w:color w:val="000000"/>
          <w:sz w:val="28"/>
          <w:szCs w:val="28"/>
        </w:rPr>
        <w:t>линию</w:t>
      </w:r>
      <w:proofErr w:type="gramEnd"/>
      <w:r>
        <w:rPr>
          <w:rStyle w:val="c1"/>
          <w:color w:val="000000"/>
          <w:sz w:val="28"/>
          <w:szCs w:val="28"/>
        </w:rPr>
        <w:t xml:space="preserve"> изображенную на листе бумаги, дети могут превратить в картинку, какую они захотят. Для этого надо пририсовать к фигурк</w:t>
      </w:r>
      <w:proofErr w:type="gramStart"/>
      <w:r>
        <w:rPr>
          <w:rStyle w:val="c1"/>
          <w:color w:val="000000"/>
          <w:sz w:val="28"/>
          <w:szCs w:val="28"/>
        </w:rPr>
        <w:t>е(</w:t>
      </w:r>
      <w:proofErr w:type="gramEnd"/>
      <w:r>
        <w:rPr>
          <w:rStyle w:val="c1"/>
          <w:color w:val="000000"/>
          <w:sz w:val="28"/>
          <w:szCs w:val="28"/>
        </w:rPr>
        <w:t xml:space="preserve">линии) все, что угодно. </w:t>
      </w:r>
      <w:proofErr w:type="gramStart"/>
      <w:r>
        <w:rPr>
          <w:rStyle w:val="c1"/>
          <w:color w:val="000000"/>
          <w:sz w:val="28"/>
          <w:szCs w:val="28"/>
        </w:rPr>
        <w:t>По окончании рисования дети сочиняют рассказы по своим картинам (в младшем дошкольном возрасте воспитатель дает  только бесцветный контур геометрической фигуры, а в старшем – наклеенные из цветной бумаги геометрические фигуры)</w:t>
      </w:r>
      <w:proofErr w:type="gramEnd"/>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11. Чудесные превращения.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развивать умения детей создавать в воображении предметы и ситуации на основе наглядных моделей.</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 xml:space="preserve">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w:t>
      </w:r>
      <w:r>
        <w:rPr>
          <w:rStyle w:val="c1"/>
          <w:color w:val="000000"/>
          <w:sz w:val="28"/>
          <w:szCs w:val="28"/>
        </w:rPr>
        <w:lastRenderedPageBreak/>
        <w:t>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12. Чудесный  лес.</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развивать воображение, создавать в воображении ситуации на основе   их схематического   изображения.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Для  задания можно использовать материал на другие темы: «Чудесное море», «Чудесная поляна», «Чудесный парк» и другие.</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13. Перевертыши.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развивать воображение, создавать в воображении образы предметов на основе восприятия схематических изображений отдельных деталей этих предметов.</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14. Сказочное животное (растение).</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творческого воображения.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рисунку. Другие дети ищут в его рисунке черты настоящих животных (растений).</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15. Отгадай, что я задумал, и дорисуй</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Каждый из детей задумывает свое изображение (но не говорит о нем). Первый ребенок начинает и рисует только один элемент. Следующий должен представить, что бы это могло быть, что хотел нарисовать товарищ, и продолжить рисунок, дополнив его также одним элементом. По ходу работы приходится часто перестраивать первоначально задуманный образ.</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Это задание очень сложное, но оно способствует формированию важнейших компонентов воображения, а также учит детей работать вместе, договариваться и искать компромиссы.</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lastRenderedPageBreak/>
        <w:t xml:space="preserve">Когда дети в ходе обучения уже приобрели навыки «достраивания», </w:t>
      </w:r>
      <w:proofErr w:type="spellStart"/>
      <w:r>
        <w:rPr>
          <w:rStyle w:val="c1"/>
          <w:color w:val="000000"/>
          <w:sz w:val="28"/>
          <w:szCs w:val="28"/>
        </w:rPr>
        <w:t>реконструирования</w:t>
      </w:r>
      <w:proofErr w:type="spellEnd"/>
      <w:r>
        <w:rPr>
          <w:rStyle w:val="c1"/>
          <w:color w:val="000000"/>
          <w:sz w:val="28"/>
          <w:szCs w:val="28"/>
        </w:rPr>
        <w:t xml:space="preserve"> и создания новых образов, занятия можно усложнить, предварительно выполняя задания в группах не из 2, а из 4 человек.</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16. Рисуем вместе.</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На столе закрепляется лист бумаги большого формата. Лист делится на 4 «поля» (с учетом количества принимающих участие в работе). Ребятам предлагается создать композицию на данную тему («Наш город», «Летний отдых» и т.д.).</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Каждый ребенок начинает рисовать на своем поле. Затем по сигналу взрослого все переходят на соседнее поле. Надо понять, что хочет нарисовать товарищ, и продолжить его рисунок. В этой совместной работе происходят актуализация и перестройка образов с учетом заданной темы.</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На первых занятиях дети ориентируются на создание реалистичных образов. Затем в задание постепенно вносятся элементы фантастики — например, реальные контурные изображения предлагается раскрасить в фантастические, придуманные цвета (корова — зеленая, солнце — синее и т.д.).</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17. Волшебное дерево.</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Предлагается нарисовать волшебное дерево, которое должно быть непохожим ни на какие известные деревья, вдобавок на веточках могут находиться какие-то необычные вещи.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Подобные задания активизируют прошлый опыт, пробуждают интерес, дают выход эмоциям детей. В процессе совместных действий дети учатся понимать друг друга, создается атмосфера доверия и заинтересованности, а это — одно из главных условий, располагающих к творчеству.</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18. Восковая скульптура.</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Группа делиться на две команды. Одна команда – это «глина», другая - «скульпторы». По команде скульпторы начинают из глины лепить. До окончания игры каждый участник должен оставаться в той позе, в какой его оставил "скульптор".</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19. Живая картина.</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Из группы детей выбирается водящий. Остальные дети создают сюжет по своему усмотрению. Создав сюжетную сценку, ее участники замирают до тех пор, пока водящий не отгадает  картинку.</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20. Комбинирование.</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Ребенка просят придумать и нарисовать как можно больше предметов, используя геометрические фигуры: круг, полукруг, треугольник, прямоугольник, квадрат.</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21. Упражнение «Точки».</w:t>
      </w:r>
    </w:p>
    <w:p w:rsidR="0096282A" w:rsidRDefault="0096282A" w:rsidP="0096282A">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Покажите ребенку на примере, как можно, соединяя точки, сделать рисунок. А теперь предложите ему самому попробовать нарисовать что-либо, соединяя точки. Используя все точки каждый раз не обязательно.</w:t>
      </w:r>
    </w:p>
    <w:p w:rsidR="0096282A" w:rsidRDefault="0096282A">
      <w:pPr>
        <w:rPr>
          <w:rStyle w:val="c1"/>
          <w:rFonts w:ascii="Times New Roman" w:eastAsia="Times New Roman" w:hAnsi="Times New Roman" w:cs="Times New Roman"/>
          <w:color w:val="000000"/>
          <w:sz w:val="28"/>
          <w:szCs w:val="28"/>
          <w:lang w:eastAsia="ru-RU"/>
        </w:rPr>
      </w:pPr>
      <w:r>
        <w:rPr>
          <w:rStyle w:val="c1"/>
          <w:color w:val="000000"/>
          <w:sz w:val="28"/>
          <w:szCs w:val="28"/>
        </w:rPr>
        <w:br w:type="page"/>
      </w:r>
    </w:p>
    <w:p w:rsidR="0096282A" w:rsidRDefault="0096282A" w:rsidP="0096282A">
      <w:pPr>
        <w:pStyle w:val="c0"/>
        <w:shd w:val="clear" w:color="auto" w:fill="FFFFFF"/>
        <w:spacing w:before="0" w:beforeAutospacing="0" w:after="0" w:afterAutospacing="0"/>
        <w:jc w:val="both"/>
        <w:rPr>
          <w:color w:val="000000"/>
        </w:rPr>
      </w:pP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 xml:space="preserve">22. </w:t>
      </w:r>
      <w:proofErr w:type="spellStart"/>
      <w:r w:rsidRPr="0096282A">
        <w:rPr>
          <w:rStyle w:val="c1"/>
          <w:i/>
          <w:color w:val="000000"/>
          <w:sz w:val="28"/>
          <w:szCs w:val="28"/>
        </w:rPr>
        <w:t>Кляксография</w:t>
      </w:r>
      <w:proofErr w:type="spellEnd"/>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Игра на разбитие творческого воображения и целостного восприятия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Необходимый инвентарь: краски, кисть, бумага.</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На середину листа поставьте кляксу любого цвета (или нескольких цветов). Согните лист пополам, кляксой внутрь. Разверните его. Получаются чудесные картинки. Просушите лист. На что это похоже? Дорисуйте детали.</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 xml:space="preserve">23. </w:t>
      </w:r>
      <w:proofErr w:type="spellStart"/>
      <w:r w:rsidRPr="0096282A">
        <w:rPr>
          <w:rStyle w:val="c1"/>
          <w:i/>
          <w:color w:val="000000"/>
          <w:sz w:val="28"/>
          <w:szCs w:val="28"/>
        </w:rPr>
        <w:t>Кругольники</w:t>
      </w:r>
      <w:proofErr w:type="spellEnd"/>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Необходимый инвентарь: нарисованные на ватмане круги, квадраты, треугольники.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 xml:space="preserve">Предложите ребенку дорисовать детали. </w:t>
      </w:r>
      <w:proofErr w:type="gramStart"/>
      <w:r>
        <w:rPr>
          <w:rStyle w:val="c1"/>
          <w:color w:val="000000"/>
          <w:sz w:val="28"/>
          <w:szCs w:val="28"/>
        </w:rPr>
        <w:t>Например, к кругу — длинные уши, усы, глаза, нос,  зубы; получился зайчик!</w:t>
      </w:r>
      <w:proofErr w:type="gramEnd"/>
      <w:r>
        <w:rPr>
          <w:rStyle w:val="c1"/>
          <w:color w:val="000000"/>
          <w:sz w:val="28"/>
          <w:szCs w:val="28"/>
        </w:rPr>
        <w:t xml:space="preserve"> К квадрату стрелки — получаются часы. К треугольнику хвостик — веселая морковка. </w:t>
      </w:r>
      <w:proofErr w:type="gramStart"/>
      <w:r>
        <w:rPr>
          <w:rStyle w:val="c1"/>
          <w:color w:val="000000"/>
          <w:sz w:val="28"/>
          <w:szCs w:val="28"/>
        </w:rPr>
        <w:t>Вариантов много (круг — мяч, шар, яблоко,  сказочная птица и т. д.).</w:t>
      </w:r>
      <w:proofErr w:type="gramEnd"/>
      <w:r>
        <w:rPr>
          <w:rStyle w:val="c1"/>
          <w:color w:val="000000"/>
          <w:sz w:val="28"/>
          <w:szCs w:val="28"/>
        </w:rPr>
        <w:t xml:space="preserve">  Дать установку ребенку </w:t>
      </w:r>
      <w:proofErr w:type="gramStart"/>
      <w:r>
        <w:rPr>
          <w:rStyle w:val="c1"/>
          <w:color w:val="000000"/>
          <w:sz w:val="28"/>
          <w:szCs w:val="28"/>
        </w:rPr>
        <w:t>-и</w:t>
      </w:r>
      <w:proofErr w:type="gramEnd"/>
      <w:r>
        <w:rPr>
          <w:rStyle w:val="c1"/>
          <w:color w:val="000000"/>
          <w:sz w:val="28"/>
          <w:szCs w:val="28"/>
        </w:rPr>
        <w:t>зображение не повторяется.</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 xml:space="preserve">24. Превращение клякс (техника раздувания капель  краски с помощью </w:t>
      </w:r>
      <w:proofErr w:type="spellStart"/>
      <w:r w:rsidRPr="0096282A">
        <w:rPr>
          <w:rStyle w:val="c1"/>
          <w:i/>
          <w:color w:val="000000"/>
          <w:sz w:val="28"/>
          <w:szCs w:val="28"/>
        </w:rPr>
        <w:t>коктельной</w:t>
      </w:r>
      <w:proofErr w:type="spellEnd"/>
      <w:r w:rsidRPr="0096282A">
        <w:rPr>
          <w:rStyle w:val="c1"/>
          <w:i/>
          <w:color w:val="000000"/>
          <w:sz w:val="28"/>
          <w:szCs w:val="28"/>
        </w:rPr>
        <w:t xml:space="preserve"> трубочки).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воображения, дыхания.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 xml:space="preserve">На лист бумаги капнуть несколько капель краски одного цвета или разных цветов. С помощью </w:t>
      </w:r>
      <w:proofErr w:type="spellStart"/>
      <w:r>
        <w:rPr>
          <w:rStyle w:val="c1"/>
          <w:color w:val="000000"/>
          <w:sz w:val="28"/>
          <w:szCs w:val="28"/>
        </w:rPr>
        <w:t>коктельной</w:t>
      </w:r>
      <w:proofErr w:type="spellEnd"/>
      <w:r>
        <w:rPr>
          <w:rStyle w:val="c1"/>
          <w:color w:val="000000"/>
          <w:sz w:val="28"/>
          <w:szCs w:val="28"/>
        </w:rPr>
        <w:t xml:space="preserve"> трубочки раздуть капли в разные стороны. На что похожи кляксы? Дорисовать полученные изображения. Придумать название рисунка.</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25. На что похож круг.</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креативности</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Ребенку дается лист бумаги с изображением  контура  кругов (от 3 до 10) в зависимости от  возраста ребенка. Нужно дорисовать круги, не повторяя изображения. Чем разнообразнее изображения, тем выше уровень креативности.</w:t>
      </w:r>
    </w:p>
    <w:p w:rsidR="0096282A" w:rsidRPr="0096282A" w:rsidRDefault="0096282A" w:rsidP="0096282A">
      <w:pPr>
        <w:pStyle w:val="c0"/>
        <w:shd w:val="clear" w:color="auto" w:fill="FFFFFF"/>
        <w:spacing w:before="0" w:beforeAutospacing="0" w:after="0" w:afterAutospacing="0"/>
        <w:jc w:val="both"/>
        <w:rPr>
          <w:i/>
          <w:color w:val="000000"/>
        </w:rPr>
      </w:pPr>
      <w:r w:rsidRPr="0096282A">
        <w:rPr>
          <w:rStyle w:val="c1"/>
          <w:i/>
          <w:color w:val="000000"/>
          <w:sz w:val="28"/>
          <w:szCs w:val="28"/>
        </w:rPr>
        <w:t>26. Дорисуй половинку фигуры.</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Цель: развитие воображения.</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Ребенку предлагается лист бумаги с нарисованной  половинкой какой-либо геометрической фигурой. Нужно угадать, какая геометрическая фигура спряталась в рисунке,  дорисовать вторую половинку фигуры. Посмотреть на фигуру, подумать, на что похожа целая геометрическая фигура, дорисовать,  чтобы получилось изображение какого-либо предмета. Для дорисовки предложить детям разнообразный изобразительный материал: краски, карандаши, мелки восковые, маркеры, фломастеры.</w:t>
      </w:r>
    </w:p>
    <w:p w:rsidR="0096282A" w:rsidRDefault="0096282A" w:rsidP="0096282A">
      <w:pPr>
        <w:pStyle w:val="c0"/>
        <w:shd w:val="clear" w:color="auto" w:fill="FFFFFF"/>
        <w:spacing w:before="0" w:beforeAutospacing="0" w:after="0" w:afterAutospacing="0"/>
        <w:jc w:val="both"/>
        <w:rPr>
          <w:color w:val="000000"/>
        </w:rPr>
      </w:pPr>
      <w:r>
        <w:rPr>
          <w:rStyle w:val="c1"/>
          <w:color w:val="000000"/>
          <w:sz w:val="28"/>
          <w:szCs w:val="28"/>
        </w:rPr>
        <w:t> </w:t>
      </w:r>
    </w:p>
    <w:p w:rsidR="0096282A" w:rsidRPr="0096282A" w:rsidRDefault="0096282A" w:rsidP="0096282A">
      <w:pPr>
        <w:pStyle w:val="c6"/>
        <w:shd w:val="clear" w:color="auto" w:fill="FFFFFF"/>
        <w:spacing w:before="0" w:beforeAutospacing="0" w:after="0" w:afterAutospacing="0"/>
        <w:ind w:firstLine="708"/>
        <w:jc w:val="center"/>
        <w:rPr>
          <w:i/>
          <w:color w:val="FF0000"/>
          <w:sz w:val="32"/>
          <w:szCs w:val="32"/>
        </w:rPr>
      </w:pPr>
      <w:r w:rsidRPr="0096282A">
        <w:rPr>
          <w:rStyle w:val="c1"/>
          <w:i/>
          <w:color w:val="FF0000"/>
          <w:sz w:val="32"/>
          <w:szCs w:val="32"/>
        </w:rPr>
        <w:t>Творите, фантазируйте и дарите своим детям радость творчества!</w:t>
      </w:r>
    </w:p>
    <w:p w:rsidR="00D4488C" w:rsidRDefault="00D4488C" w:rsidP="0096282A">
      <w:pPr>
        <w:jc w:val="both"/>
      </w:pPr>
      <w:bookmarkStart w:id="0" w:name="_GoBack"/>
      <w:bookmarkEnd w:id="0"/>
    </w:p>
    <w:sectPr w:rsidR="00D4488C" w:rsidSect="0096282A">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21"/>
    <w:rsid w:val="001E2B21"/>
    <w:rsid w:val="0096282A"/>
    <w:rsid w:val="00D4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962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6282A"/>
  </w:style>
  <w:style w:type="character" w:customStyle="1" w:styleId="c1">
    <w:name w:val="c1"/>
    <w:basedOn w:val="a0"/>
    <w:rsid w:val="0096282A"/>
  </w:style>
  <w:style w:type="paragraph" w:customStyle="1" w:styleId="c6">
    <w:name w:val="c6"/>
    <w:basedOn w:val="a"/>
    <w:rsid w:val="00962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62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628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962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6282A"/>
  </w:style>
  <w:style w:type="character" w:customStyle="1" w:styleId="c1">
    <w:name w:val="c1"/>
    <w:basedOn w:val="a0"/>
    <w:rsid w:val="0096282A"/>
  </w:style>
  <w:style w:type="paragraph" w:customStyle="1" w:styleId="c6">
    <w:name w:val="c6"/>
    <w:basedOn w:val="a"/>
    <w:rsid w:val="00962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62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628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2139</Words>
  <Characters>12198</Characters>
  <Application>Microsoft Office Word</Application>
  <DocSecurity>0</DocSecurity>
  <Lines>101</Lines>
  <Paragraphs>28</Paragraphs>
  <ScaleCrop>false</ScaleCrop>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2020-04-20T01:59:00Z</dcterms:created>
  <dcterms:modified xsi:type="dcterms:W3CDTF">2020-04-20T02:04:00Z</dcterms:modified>
</cp:coreProperties>
</file>